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D1" w:rsidRPr="001D7CD1" w:rsidRDefault="001D7CD1" w:rsidP="001D7C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CD1">
        <w:rPr>
          <w:rFonts w:ascii="Times New Roman" w:eastAsia="Times New Roman" w:hAnsi="Times New Roman"/>
          <w:noProof/>
          <w:sz w:val="3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09BE75D" wp14:editId="2807E135">
                <wp:simplePos x="0" y="0"/>
                <wp:positionH relativeFrom="column">
                  <wp:posOffset>2668270</wp:posOffset>
                </wp:positionH>
                <wp:positionV relativeFrom="paragraph">
                  <wp:posOffset>-255270</wp:posOffset>
                </wp:positionV>
                <wp:extent cx="731520" cy="731520"/>
                <wp:effectExtent l="0" t="0" r="1143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CD1" w:rsidRDefault="001D7CD1" w:rsidP="001D7CD1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B98740" wp14:editId="5C8651AE">
                                  <wp:extent cx="528320" cy="647065"/>
                                  <wp:effectExtent l="0" t="0" r="5080" b="635"/>
                                  <wp:docPr id="2" name="Рисунок 2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7CD1" w:rsidRDefault="001D7CD1" w:rsidP="001D7CD1">
                            <w:pPr>
                              <w:pStyle w:val="a8"/>
                              <w:jc w:val="center"/>
                            </w:pPr>
                          </w:p>
                          <w:p w:rsidR="001D7CD1" w:rsidRDefault="001D7CD1" w:rsidP="001D7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E75D" id="Прямоугольник 3" o:spid="_x0000_s1026" style="position:absolute;left:0;text-align:left;margin-left:210.1pt;margin-top:-20.1pt;width:57.6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" o:allowincell="f" strokecolor="white">
                <v:textbox>
                  <w:txbxContent>
                    <w:p w:rsidR="001D7CD1" w:rsidRDefault="001D7CD1" w:rsidP="001D7CD1">
                      <w:pPr>
                        <w:keepNext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B98740" wp14:editId="5C8651AE">
                            <wp:extent cx="528320" cy="647065"/>
                            <wp:effectExtent l="0" t="0" r="5080" b="635"/>
                            <wp:docPr id="2" name="Рисунок 2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7CD1" w:rsidRDefault="001D7CD1" w:rsidP="001D7CD1">
                      <w:pPr>
                        <w:pStyle w:val="a8"/>
                        <w:jc w:val="center"/>
                      </w:pPr>
                    </w:p>
                    <w:p w:rsidR="001D7CD1" w:rsidRDefault="001D7CD1" w:rsidP="001D7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7CD1" w:rsidRPr="001D7CD1" w:rsidRDefault="001D7CD1" w:rsidP="001D7CD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1D7CD1" w:rsidRPr="001D7CD1" w:rsidRDefault="001D7CD1" w:rsidP="001D7CD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D7CD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СоВЕТ депутатов</w:t>
      </w:r>
    </w:p>
    <w:p w:rsidR="001D7CD1" w:rsidRPr="001D7CD1" w:rsidRDefault="001D7CD1" w:rsidP="001D7CD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D7CD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ШАБУРОВСКОГО СЕЛЬСКОГО ПОСЕЛЕНИЯ</w:t>
      </w:r>
    </w:p>
    <w:p w:rsidR="001D7CD1" w:rsidRPr="001D7CD1" w:rsidRDefault="001D7CD1" w:rsidP="001D7CD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CD1">
        <w:rPr>
          <w:rFonts w:ascii="Times New Roman" w:eastAsia="Times New Roman" w:hAnsi="Times New Roman"/>
          <w:sz w:val="28"/>
          <w:szCs w:val="28"/>
          <w:lang w:eastAsia="ru-RU"/>
        </w:rPr>
        <w:t>Каслинского муниципального района Челябинской области</w:t>
      </w:r>
    </w:p>
    <w:p w:rsidR="001D7CD1" w:rsidRPr="001D7CD1" w:rsidRDefault="001D7CD1" w:rsidP="001D7CD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1D7CD1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Р Е Ш Е Н И Е </w:t>
      </w:r>
    </w:p>
    <w:p w:rsidR="001D7CD1" w:rsidRPr="001D7CD1" w:rsidRDefault="001D7CD1" w:rsidP="001D7C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CD1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15782FF" wp14:editId="25495B30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A72FC" id="Прямая соединительная линия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" strokeweight="4.5pt">
                <v:stroke linestyle="thickThin"/>
              </v:line>
            </w:pict>
          </mc:Fallback>
        </mc:AlternateContent>
      </w:r>
    </w:p>
    <w:p w:rsidR="001D7CD1" w:rsidRPr="001D7CD1" w:rsidRDefault="001D7CD1" w:rsidP="001D7CD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 xml:space="preserve">» апреля 2021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37</w:t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D7CD1" w:rsidRPr="001D7CD1" w:rsidRDefault="001D7CD1" w:rsidP="001D7CD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Шабурово</w:t>
      </w:r>
    </w:p>
    <w:p w:rsidR="001D7CD1" w:rsidRPr="001D7CD1" w:rsidRDefault="001D7CD1" w:rsidP="001D7CD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CD1" w:rsidRPr="001D7CD1" w:rsidRDefault="001D7CD1" w:rsidP="001D7C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Перечня коррупционно</w:t>
      </w:r>
    </w:p>
    <w:p w:rsidR="001D7CD1" w:rsidRPr="001D7CD1" w:rsidRDefault="001D7CD1" w:rsidP="001D7C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опасных должностей муниципальной службы</w:t>
      </w:r>
    </w:p>
    <w:p w:rsidR="001D7CD1" w:rsidRPr="001D7CD1" w:rsidRDefault="001D7CD1" w:rsidP="001D7C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Шабуровского сельского поселения</w:t>
      </w:r>
    </w:p>
    <w:p w:rsidR="001D7CD1" w:rsidRPr="001D7CD1" w:rsidRDefault="001D7CD1" w:rsidP="001D7C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CD1" w:rsidRPr="001D7CD1" w:rsidRDefault="001D7CD1" w:rsidP="001D7CD1">
      <w:pPr>
        <w:spacing w:after="0" w:line="23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      В целях реализации </w:t>
      </w:r>
      <w:hyperlink r:id="rId9" w:history="1">
        <w:r w:rsidRPr="001D7CD1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Федерального закона</w:t>
        </w:r>
      </w:hyperlink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 xml:space="preserve"> от 25.12.2008 г. №273 «О противодействии коррупции», предупреждения коррупционных действий и проявлений муниципальными служащими при исполнении возложенных на них обязанностей и осуществления контроля деятельности муниципальных служащих органов местного самоуправления Шабуровского сельского поселения </w:t>
      </w:r>
    </w:p>
    <w:p w:rsidR="001D7CD1" w:rsidRPr="001D7CD1" w:rsidRDefault="001D7CD1" w:rsidP="001D7CD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7CD1" w:rsidRPr="001D7CD1" w:rsidRDefault="001D7CD1" w:rsidP="001D7C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Шабуровского сельского поселения РЕШАЕТ:</w:t>
      </w:r>
    </w:p>
    <w:p w:rsidR="001D7CD1" w:rsidRPr="001D7CD1" w:rsidRDefault="001D7CD1" w:rsidP="001D7CD1">
      <w:pPr>
        <w:spacing w:after="0" w:line="23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CD1" w:rsidRPr="001D7CD1" w:rsidRDefault="001D7CD1" w:rsidP="001D7CD1">
      <w:pPr>
        <w:spacing w:after="0" w:line="23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1. Утвердить прилагаемый </w:t>
      </w:r>
      <w:hyperlink r:id="rId10" w:anchor="sub_1" w:history="1">
        <w:r w:rsidRPr="001D7CD1">
          <w:rPr>
            <w:rFonts w:ascii="Times New Roman" w:eastAsia="Times New Roman" w:hAnsi="Times New Roman"/>
            <w:sz w:val="26"/>
            <w:szCs w:val="26"/>
            <w:lang w:eastAsia="ru-RU"/>
          </w:rPr>
          <w:t>Перечень</w:t>
        </w:r>
      </w:hyperlink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 должностей муниципальной службы Шабуровского сельского поселения, замещение которых связано с коррупционными рисками (коррупционно опасные должности), исполнение должностных обязанностей по которым предусматривает:</w:t>
      </w:r>
    </w:p>
    <w:p w:rsidR="001D7CD1" w:rsidRPr="001D7CD1" w:rsidRDefault="001D7CD1" w:rsidP="001D7CD1">
      <w:pPr>
        <w:spacing w:after="0" w:line="23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1)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функций;</w:t>
      </w:r>
    </w:p>
    <w:p w:rsidR="001D7CD1" w:rsidRPr="001D7CD1" w:rsidRDefault="001D7CD1" w:rsidP="001D7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2) предоставление муниципальных услуг гражданам и организациям в соответствии с утвержденными административными регламентами;</w:t>
      </w:r>
    </w:p>
    <w:p w:rsidR="001D7CD1" w:rsidRPr="001D7CD1" w:rsidRDefault="001D7CD1" w:rsidP="001D7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 xml:space="preserve">3) реализацию законодательства о противодействии коррупции; </w:t>
      </w:r>
    </w:p>
    <w:p w:rsidR="001D7CD1" w:rsidRPr="001D7CD1" w:rsidRDefault="001D7CD1" w:rsidP="001D7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4) реализацию законодательства о муниципальной службе.</w:t>
      </w:r>
    </w:p>
    <w:p w:rsidR="001D7CD1" w:rsidRPr="001D7CD1" w:rsidRDefault="001D7CD1" w:rsidP="001D7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 xml:space="preserve">2. Установить, что Перечень должностей муниципальной службы, утвержденный пунктом 1 настоящего решения, является Перечнем должностей муниципальной службы Шабуровского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1D7CD1" w:rsidRPr="001D7CD1" w:rsidRDefault="001D7CD1" w:rsidP="001D7C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3. Направить главе Шабуровского сельского поселения для подписания Перечень коррупционно опасных должностей муниципальной службы Шабуровского сельского поселения, утвержденный пунктом 1 настоящего решения.</w:t>
      </w:r>
    </w:p>
    <w:p w:rsidR="001D7CD1" w:rsidRPr="001D7CD1" w:rsidRDefault="001D7CD1" w:rsidP="001D7C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 Настоящее решение обнародовать путем размещения его на информационных стендах Шабуровского сельского поселения и разместить на официальных сайтах Совета депутатов и администрации Шабуровского сельского поселения.</w:t>
      </w:r>
    </w:p>
    <w:p w:rsidR="001D7CD1" w:rsidRPr="001D7CD1" w:rsidRDefault="001D7CD1" w:rsidP="001D7C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5. Настоящее решение вступает в силу со дня его официального обнародования.</w:t>
      </w:r>
    </w:p>
    <w:p w:rsidR="001D7CD1" w:rsidRPr="001D7CD1" w:rsidRDefault="001D7CD1" w:rsidP="001D7C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6. Включить настоящее решение в Регистр муниципальных нормативных правовых актов Шабуровского сельского поселения.</w:t>
      </w:r>
    </w:p>
    <w:p w:rsidR="001D7CD1" w:rsidRPr="001D7CD1" w:rsidRDefault="001D7CD1" w:rsidP="001D7C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7. Контроль исполнения настоящего решения</w:t>
      </w:r>
      <w:r w:rsidRPr="001D7C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>возложить на председателя Собрания депутатов Шабуровского сельского поселения Миндагулову С.А.</w:t>
      </w:r>
    </w:p>
    <w:p w:rsidR="001D7CD1" w:rsidRPr="001D7CD1" w:rsidRDefault="001D7CD1" w:rsidP="001D7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CD1" w:rsidRPr="001D7CD1" w:rsidRDefault="001D7CD1" w:rsidP="001D7C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CD1" w:rsidRPr="001D7CD1" w:rsidRDefault="001D7CD1" w:rsidP="001D7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Совета</w:t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</w:t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823F5" w:rsidRDefault="001D7CD1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Шабуровского сельского поселения</w:t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D7CD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250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7C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С.А.Миндагулова</w:t>
      </w: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4538"/>
      </w:tblGrid>
      <w:tr w:rsidR="00961B4F" w:rsidRPr="00961B4F" w:rsidTr="00EC2137">
        <w:tc>
          <w:tcPr>
            <w:tcW w:w="5211" w:type="dxa"/>
            <w:shd w:val="clear" w:color="auto" w:fill="auto"/>
          </w:tcPr>
          <w:p w:rsidR="00961B4F" w:rsidRPr="00961B4F" w:rsidRDefault="00961B4F" w:rsidP="00961B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B4F">
              <w:rPr>
                <w:rFonts w:ascii="Georgia" w:eastAsia="Times New Roman" w:hAnsi="Georgia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43" w:type="dxa"/>
            <w:shd w:val="clear" w:color="auto" w:fill="auto"/>
          </w:tcPr>
          <w:p w:rsidR="00961B4F" w:rsidRPr="00961B4F" w:rsidRDefault="00961B4F" w:rsidP="00961B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961B4F" w:rsidRPr="00961B4F" w:rsidRDefault="00961B4F" w:rsidP="00961B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Совета депутатов</w:t>
            </w:r>
          </w:p>
          <w:p w:rsidR="00961B4F" w:rsidRPr="00961B4F" w:rsidRDefault="00961B4F" w:rsidP="00961B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 сельского поселения</w:t>
            </w:r>
          </w:p>
          <w:p w:rsidR="00961B4F" w:rsidRPr="00961B4F" w:rsidRDefault="00961B4F" w:rsidP="00961B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96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апреля 2021г.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</w:t>
            </w:r>
          </w:p>
        </w:tc>
      </w:tr>
    </w:tbl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1B4F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1B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коррупционно опасных должностей муниципальной службы </w:t>
      </w: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1B4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 сельского поселения</w:t>
      </w: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 xml:space="preserve">1. Заместитель главы Шабуровского сельского поселения.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А.В.Релин</w:t>
      </w: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1B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Pr="00961B4F" w:rsidRDefault="00961B4F" w:rsidP="00961B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Default="00961B4F" w:rsidP="001D7C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B4F" w:rsidRPr="001D7CD1" w:rsidRDefault="00961B4F" w:rsidP="001D7CD1"/>
    <w:sectPr w:rsidR="00961B4F" w:rsidRPr="001D7CD1" w:rsidSect="001D7CD1">
      <w:footerReference w:type="default" r:id="rId11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00" w:rsidRDefault="00F56100">
      <w:pPr>
        <w:spacing w:after="0" w:line="240" w:lineRule="auto"/>
      </w:pPr>
      <w:r>
        <w:separator/>
      </w:r>
    </w:p>
  </w:endnote>
  <w:endnote w:type="continuationSeparator" w:id="0">
    <w:p w:rsidR="00F56100" w:rsidRDefault="00F5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961B4F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00" w:rsidRDefault="00F56100">
      <w:pPr>
        <w:spacing w:after="0" w:line="240" w:lineRule="auto"/>
      </w:pPr>
      <w:r>
        <w:separator/>
      </w:r>
    </w:p>
  </w:footnote>
  <w:footnote w:type="continuationSeparator" w:id="0">
    <w:p w:rsidR="00F56100" w:rsidRDefault="00F56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4D0F"/>
    <w:rsid w:val="000472E8"/>
    <w:rsid w:val="00053DE3"/>
    <w:rsid w:val="000605D6"/>
    <w:rsid w:val="000716CD"/>
    <w:rsid w:val="00075BD9"/>
    <w:rsid w:val="000823F5"/>
    <w:rsid w:val="000B492E"/>
    <w:rsid w:val="000B4BD7"/>
    <w:rsid w:val="000B6943"/>
    <w:rsid w:val="000D7499"/>
    <w:rsid w:val="000F6F38"/>
    <w:rsid w:val="00113C65"/>
    <w:rsid w:val="00114211"/>
    <w:rsid w:val="00132410"/>
    <w:rsid w:val="0013593B"/>
    <w:rsid w:val="001663FB"/>
    <w:rsid w:val="001779B0"/>
    <w:rsid w:val="00193011"/>
    <w:rsid w:val="00195764"/>
    <w:rsid w:val="001A7F1C"/>
    <w:rsid w:val="001B275F"/>
    <w:rsid w:val="001B54D8"/>
    <w:rsid w:val="001C40CD"/>
    <w:rsid w:val="001D7CD1"/>
    <w:rsid w:val="001E186F"/>
    <w:rsid w:val="001E75ED"/>
    <w:rsid w:val="00250E75"/>
    <w:rsid w:val="00251A86"/>
    <w:rsid w:val="0026554A"/>
    <w:rsid w:val="0027643A"/>
    <w:rsid w:val="002D3985"/>
    <w:rsid w:val="002E7E78"/>
    <w:rsid w:val="002F3973"/>
    <w:rsid w:val="002F7AC0"/>
    <w:rsid w:val="003041FF"/>
    <w:rsid w:val="00310584"/>
    <w:rsid w:val="00316E91"/>
    <w:rsid w:val="003246AF"/>
    <w:rsid w:val="0039498C"/>
    <w:rsid w:val="003E0BD2"/>
    <w:rsid w:val="003F6A34"/>
    <w:rsid w:val="00412334"/>
    <w:rsid w:val="00432EA7"/>
    <w:rsid w:val="004840C8"/>
    <w:rsid w:val="004A7CA8"/>
    <w:rsid w:val="004C1591"/>
    <w:rsid w:val="004C311B"/>
    <w:rsid w:val="004D0B04"/>
    <w:rsid w:val="004D1D8B"/>
    <w:rsid w:val="004D44F5"/>
    <w:rsid w:val="004E00C4"/>
    <w:rsid w:val="004E4F00"/>
    <w:rsid w:val="004F351C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4BA8"/>
    <w:rsid w:val="006D6FF4"/>
    <w:rsid w:val="006E2AC6"/>
    <w:rsid w:val="006E5FC4"/>
    <w:rsid w:val="006F5F8C"/>
    <w:rsid w:val="00700656"/>
    <w:rsid w:val="00702825"/>
    <w:rsid w:val="00706B8A"/>
    <w:rsid w:val="00717BA2"/>
    <w:rsid w:val="00722435"/>
    <w:rsid w:val="007641B3"/>
    <w:rsid w:val="00796B12"/>
    <w:rsid w:val="007A0A42"/>
    <w:rsid w:val="007B5CAC"/>
    <w:rsid w:val="007C5FC4"/>
    <w:rsid w:val="007E037E"/>
    <w:rsid w:val="007E3F8F"/>
    <w:rsid w:val="007F2FFA"/>
    <w:rsid w:val="00811AA6"/>
    <w:rsid w:val="008219A1"/>
    <w:rsid w:val="00856C7A"/>
    <w:rsid w:val="00860428"/>
    <w:rsid w:val="00870426"/>
    <w:rsid w:val="008969D9"/>
    <w:rsid w:val="008C191B"/>
    <w:rsid w:val="008D694B"/>
    <w:rsid w:val="008F34E7"/>
    <w:rsid w:val="00907289"/>
    <w:rsid w:val="00914529"/>
    <w:rsid w:val="009158F2"/>
    <w:rsid w:val="00927B5E"/>
    <w:rsid w:val="00937ACB"/>
    <w:rsid w:val="0094423C"/>
    <w:rsid w:val="00961B4F"/>
    <w:rsid w:val="00975207"/>
    <w:rsid w:val="009831CD"/>
    <w:rsid w:val="009A0B69"/>
    <w:rsid w:val="009B2D0F"/>
    <w:rsid w:val="009B5D82"/>
    <w:rsid w:val="009C1017"/>
    <w:rsid w:val="009E4A2E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E6BFC"/>
    <w:rsid w:val="00AE7F6F"/>
    <w:rsid w:val="00AF1B27"/>
    <w:rsid w:val="00AF6E44"/>
    <w:rsid w:val="00B04873"/>
    <w:rsid w:val="00B15401"/>
    <w:rsid w:val="00B17B47"/>
    <w:rsid w:val="00B3286A"/>
    <w:rsid w:val="00B542A2"/>
    <w:rsid w:val="00B66B0D"/>
    <w:rsid w:val="00B74F9E"/>
    <w:rsid w:val="00B85F18"/>
    <w:rsid w:val="00B95C15"/>
    <w:rsid w:val="00BB5AC9"/>
    <w:rsid w:val="00BC7E59"/>
    <w:rsid w:val="00BE617F"/>
    <w:rsid w:val="00BF2D14"/>
    <w:rsid w:val="00BF642D"/>
    <w:rsid w:val="00C6563D"/>
    <w:rsid w:val="00C726AF"/>
    <w:rsid w:val="00C76685"/>
    <w:rsid w:val="00C84EB7"/>
    <w:rsid w:val="00C906CC"/>
    <w:rsid w:val="00C9265F"/>
    <w:rsid w:val="00CC28C2"/>
    <w:rsid w:val="00CD2ACA"/>
    <w:rsid w:val="00CE4A96"/>
    <w:rsid w:val="00D00103"/>
    <w:rsid w:val="00D0536B"/>
    <w:rsid w:val="00D1326E"/>
    <w:rsid w:val="00D20491"/>
    <w:rsid w:val="00D2507C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37C9"/>
    <w:rsid w:val="00DF77BE"/>
    <w:rsid w:val="00E11C80"/>
    <w:rsid w:val="00E12EFA"/>
    <w:rsid w:val="00E13340"/>
    <w:rsid w:val="00E31D0A"/>
    <w:rsid w:val="00E46883"/>
    <w:rsid w:val="00E519B1"/>
    <w:rsid w:val="00E5489C"/>
    <w:rsid w:val="00E61D39"/>
    <w:rsid w:val="00ED33B6"/>
    <w:rsid w:val="00EE3B48"/>
    <w:rsid w:val="00EF00B2"/>
    <w:rsid w:val="00EF25B3"/>
    <w:rsid w:val="00F013A9"/>
    <w:rsid w:val="00F17248"/>
    <w:rsid w:val="00F20EEE"/>
    <w:rsid w:val="00F2438D"/>
    <w:rsid w:val="00F56100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E0E1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41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1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F:\%D0%9A%D0%BE%D1%80%D1%80%D1%83%D0%BF%D1%86%D0%B8%D1%8F%20%D0%BD%D0%B0%20%D1%81%D0%B0%D0%B9%D1%82\%D0%9F%D0%95%D0%A0%D0%95%D0%A7%D0%9D%D0%98%20%D0%94%D0%9E%D0%9B%D0%96%D0%9D%D0%9E%D0%A1%D0%A2%D0%95%D0%99\%D0%9F%D0%B5%D1%80%D0%B5%D1%87%D0%B5%D0%BD%D1%8C%20%D0%BA%D0%BE%D1%80%D1%80%D1%83%D0%BF%D1%86%D0%B8%D0%BE%D0%BD%D0%BD%D0%BE-%D0%BE%D0%BF%D0%B0%D1%81%D0%BD%D1%8B%D1%85%20%D0%B4%D0%BE%D0%BB%D0%B6%D0%BD%D0%BE%D1%81%D1%82%D0%B5%D0%B9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467C-1BD6-4E84-B688-99084CDB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103</cp:revision>
  <cp:lastPrinted>2021-03-31T09:02:00Z</cp:lastPrinted>
  <dcterms:created xsi:type="dcterms:W3CDTF">2019-11-23T16:34:00Z</dcterms:created>
  <dcterms:modified xsi:type="dcterms:W3CDTF">2021-04-22T05:43:00Z</dcterms:modified>
</cp:coreProperties>
</file>